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4712B7" w:rsidP="00DD2BD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osnovu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33.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Zakona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skupštini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9/10) </w:t>
      </w:r>
      <w:r>
        <w:rPr>
          <w:rFonts w:cs="Arial"/>
          <w:sz w:val="24"/>
          <w:szCs w:val="24"/>
        </w:rPr>
        <w:t>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21.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Poslovnika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20/12 - </w:t>
      </w:r>
      <w:r>
        <w:rPr>
          <w:rFonts w:cs="Arial"/>
          <w:sz w:val="24"/>
          <w:szCs w:val="24"/>
        </w:rPr>
        <w:t>Prečišćeni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tekst</w:t>
      </w:r>
      <w:r w:rsidR="00345950" w:rsidRPr="00DD2BD6">
        <w:rPr>
          <w:rFonts w:cs="Arial"/>
          <w:sz w:val="24"/>
          <w:szCs w:val="24"/>
        </w:rPr>
        <w:t>),</w:t>
      </w:r>
    </w:p>
    <w:p w:rsidR="00345950" w:rsidRPr="00DD2BD6" w:rsidRDefault="004712B7" w:rsidP="00DD2BD6">
      <w:pPr>
        <w:spacing w:after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Narodna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skupština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05309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na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Prvoj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sednici</w:t>
      </w:r>
      <w:r w:rsidR="00340F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40F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Četrnaestom</w:t>
      </w:r>
      <w:r w:rsidR="00A81D42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sazivu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održanoj</w:t>
      </w:r>
      <w:r w:rsidR="00345950" w:rsidRPr="00DD2BD6">
        <w:rPr>
          <w:rFonts w:cs="Arial"/>
          <w:sz w:val="24"/>
          <w:szCs w:val="24"/>
        </w:rPr>
        <w:t xml:space="preserve"> </w:t>
      </w:r>
      <w:r w:rsidR="00502B34" w:rsidRPr="000E1B1F">
        <w:rPr>
          <w:rFonts w:cs="Arial"/>
          <w:color w:val="000000" w:themeColor="text1"/>
          <w:sz w:val="24"/>
          <w:szCs w:val="24"/>
          <w:lang w:val="sr-Cyrl-RS"/>
        </w:rPr>
        <w:t>2</w:t>
      </w:r>
      <w:r w:rsidR="000E1B1F">
        <w:rPr>
          <w:rFonts w:cs="Arial"/>
          <w:color w:val="000000" w:themeColor="text1"/>
          <w:sz w:val="24"/>
          <w:szCs w:val="24"/>
          <w:lang w:val="en-US"/>
        </w:rPr>
        <w:t>0</w:t>
      </w:r>
      <w:r w:rsidR="00345950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sr-Cyrl-RS"/>
        </w:rPr>
        <w:t>marta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0F44">
        <w:rPr>
          <w:rFonts w:cs="Arial"/>
          <w:sz w:val="24"/>
          <w:szCs w:val="24"/>
        </w:rPr>
        <w:t>202</w:t>
      </w:r>
      <w:r w:rsidR="00502B34">
        <w:rPr>
          <w:rFonts w:cs="Arial"/>
          <w:sz w:val="24"/>
          <w:szCs w:val="24"/>
          <w:lang w:val="sr-Cyrl-RS"/>
        </w:rPr>
        <w:t>4</w:t>
      </w:r>
      <w:r w:rsidR="00345950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donela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</w:t>
      </w:r>
    </w:p>
    <w:p w:rsidR="00345950" w:rsidRPr="00DD2BD6" w:rsidRDefault="004712B7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L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K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</w:p>
    <w:p w:rsidR="00345950" w:rsidRDefault="004712B7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IMENOVANjU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GENERALNOG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SEKRETARA</w:t>
      </w:r>
    </w:p>
    <w:p w:rsidR="00345950" w:rsidRDefault="004712B7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NARODNE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SKUPŠTINE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4712B7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generalnog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sekretara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imenuje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  <w:lang w:val="sr-Cyrl-RS"/>
        </w:rPr>
        <w:t>Srđan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cs="Arial"/>
          <w:color w:val="000000" w:themeColor="text1"/>
          <w:sz w:val="24"/>
          <w:szCs w:val="24"/>
          <w:lang w:val="sr-Cyrl-RS"/>
        </w:rPr>
        <w:t>Smiljanić</w:t>
      </w:r>
      <w:r w:rsidR="00A6237C" w:rsidRPr="00DD2BD6">
        <w:rPr>
          <w:rFonts w:cs="Arial"/>
          <w:sz w:val="24"/>
          <w:szCs w:val="24"/>
        </w:rPr>
        <w:t>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4712B7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odluku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objaviti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Službenom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</w:p>
    <w:p w:rsidR="00345950" w:rsidRPr="005C4D9B" w:rsidRDefault="004712B7" w:rsidP="00DD2BD6">
      <w:pPr>
        <w:spacing w:after="12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>RS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Broj</w:t>
      </w:r>
      <w:r w:rsidR="00345950">
        <w:rPr>
          <w:rFonts w:cs="Arial"/>
          <w:sz w:val="24"/>
          <w:szCs w:val="24"/>
        </w:rPr>
        <w:t xml:space="preserve"> </w:t>
      </w:r>
      <w:r w:rsidR="00502B34">
        <w:rPr>
          <w:rFonts w:cs="Arial"/>
          <w:color w:val="000000" w:themeColor="text1"/>
          <w:sz w:val="24"/>
          <w:szCs w:val="24"/>
          <w:lang w:val="sr-Cyrl-RS"/>
        </w:rPr>
        <w:t>3</w:t>
      </w:r>
    </w:p>
    <w:p w:rsidR="00345950" w:rsidRDefault="004712B7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Beogradu</w:t>
      </w:r>
      <w:r w:rsidR="00345950">
        <w:rPr>
          <w:rFonts w:cs="Arial"/>
          <w:sz w:val="24"/>
          <w:szCs w:val="24"/>
        </w:rPr>
        <w:t xml:space="preserve">, </w:t>
      </w:r>
      <w:r w:rsidR="00502B34" w:rsidRPr="000E1B1F">
        <w:rPr>
          <w:rFonts w:cs="Arial"/>
          <w:sz w:val="24"/>
          <w:szCs w:val="24"/>
          <w:lang w:val="sr-Cyrl-RS"/>
        </w:rPr>
        <w:t>2</w:t>
      </w:r>
      <w:r w:rsidR="000E1B1F">
        <w:rPr>
          <w:rFonts w:cs="Arial"/>
          <w:color w:val="000000" w:themeColor="text1"/>
          <w:sz w:val="24"/>
          <w:szCs w:val="24"/>
          <w:lang w:val="en-US"/>
        </w:rPr>
        <w:t>0</w:t>
      </w:r>
      <w:r w:rsidR="00A6237C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sr-Cyrl-RS"/>
        </w:rPr>
        <w:t>marta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5950">
        <w:rPr>
          <w:rFonts w:cs="Arial"/>
          <w:sz w:val="24"/>
          <w:szCs w:val="24"/>
        </w:rPr>
        <w:t>20</w:t>
      </w:r>
      <w:r w:rsidR="00340F44">
        <w:rPr>
          <w:rFonts w:cs="Arial"/>
          <w:sz w:val="24"/>
          <w:szCs w:val="24"/>
        </w:rPr>
        <w:t>2</w:t>
      </w:r>
      <w:r w:rsidR="00502B34">
        <w:rPr>
          <w:rFonts w:cs="Arial"/>
          <w:sz w:val="24"/>
          <w:szCs w:val="24"/>
          <w:lang w:val="sr-Cyrl-RS"/>
        </w:rPr>
        <w:t>4</w:t>
      </w:r>
      <w:r w:rsidR="0034595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4712B7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NARODNA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SKUPŠTINA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REPUBLIKE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SRBIJE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4712B7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345950" w:rsidRDefault="00502B34" w:rsidP="00345950">
      <w:pPr>
        <w:rPr>
          <w:rFonts w:cs="Arial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  <w:lang w:val="sr-Cyrl-RS"/>
        </w:rPr>
        <w:t xml:space="preserve">                                                                    </w:t>
      </w:r>
      <w:r w:rsidR="004712B7">
        <w:rPr>
          <w:rFonts w:eastAsia="Calibri" w:cs="Arial"/>
          <w:color w:val="000000" w:themeColor="text1"/>
          <w:sz w:val="24"/>
          <w:szCs w:val="24"/>
          <w:lang w:val="sr-Cyrl-RS"/>
        </w:rPr>
        <w:t>Ana</w:t>
      </w:r>
      <w:r w:rsidRPr="00502B34">
        <w:rPr>
          <w:rFonts w:eastAsia="Calibri" w:cs="Arial"/>
          <w:color w:val="000000" w:themeColor="text1"/>
          <w:sz w:val="24"/>
          <w:szCs w:val="24"/>
          <w:lang w:val="sr-Cyrl-RS"/>
        </w:rPr>
        <w:t xml:space="preserve"> </w:t>
      </w:r>
      <w:r w:rsidR="004712B7">
        <w:rPr>
          <w:rFonts w:eastAsia="Calibri" w:cs="Arial"/>
          <w:color w:val="000000" w:themeColor="text1"/>
          <w:sz w:val="24"/>
          <w:szCs w:val="24"/>
          <w:lang w:val="sr-Cyrl-RS"/>
        </w:rPr>
        <w:t>Brnabić</w:t>
      </w:r>
    </w:p>
    <w:sectPr w:rsidR="00345950" w:rsidSect="00C65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A2" w:rsidRDefault="00CC2DA2">
      <w:pPr>
        <w:spacing w:after="0"/>
      </w:pPr>
      <w:r>
        <w:separator/>
      </w:r>
    </w:p>
  </w:endnote>
  <w:endnote w:type="continuationSeparator" w:id="0">
    <w:p w:rsidR="00CC2DA2" w:rsidRDefault="00CC2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B7" w:rsidRDefault="0047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B7" w:rsidRDefault="00471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B7" w:rsidRDefault="0047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A2" w:rsidRDefault="00CC2DA2">
      <w:pPr>
        <w:spacing w:after="0"/>
      </w:pPr>
      <w:r>
        <w:separator/>
      </w:r>
    </w:p>
  </w:footnote>
  <w:footnote w:type="continuationSeparator" w:id="0">
    <w:p w:rsidR="00CC2DA2" w:rsidRDefault="00CC2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471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471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2B7" w:rsidRDefault="00471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2"/>
    <w:rsid w:val="00031CCB"/>
    <w:rsid w:val="0005309A"/>
    <w:rsid w:val="000B2F58"/>
    <w:rsid w:val="000E1B1F"/>
    <w:rsid w:val="001068B6"/>
    <w:rsid w:val="00117BE8"/>
    <w:rsid w:val="001629A8"/>
    <w:rsid w:val="00162FCF"/>
    <w:rsid w:val="00340F44"/>
    <w:rsid w:val="003439AE"/>
    <w:rsid w:val="00345950"/>
    <w:rsid w:val="00363DF1"/>
    <w:rsid w:val="003C44A2"/>
    <w:rsid w:val="00434002"/>
    <w:rsid w:val="004712B7"/>
    <w:rsid w:val="0049427C"/>
    <w:rsid w:val="004E30C2"/>
    <w:rsid w:val="004F4757"/>
    <w:rsid w:val="00502B34"/>
    <w:rsid w:val="005970F0"/>
    <w:rsid w:val="005C4D9B"/>
    <w:rsid w:val="005E54FF"/>
    <w:rsid w:val="006848F0"/>
    <w:rsid w:val="00724ADB"/>
    <w:rsid w:val="007359CA"/>
    <w:rsid w:val="008139DD"/>
    <w:rsid w:val="0084420F"/>
    <w:rsid w:val="00886ED5"/>
    <w:rsid w:val="00937494"/>
    <w:rsid w:val="00943520"/>
    <w:rsid w:val="0095506F"/>
    <w:rsid w:val="009B78A3"/>
    <w:rsid w:val="00A6237C"/>
    <w:rsid w:val="00A81D42"/>
    <w:rsid w:val="00B36A3A"/>
    <w:rsid w:val="00B470C6"/>
    <w:rsid w:val="00C65EEB"/>
    <w:rsid w:val="00CC2DA2"/>
    <w:rsid w:val="00CE4534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14EFF-1FB0-495D-9E5E-0E9D34DC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12B7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12B7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Vladimir Cetinski</cp:lastModifiedBy>
  <cp:revision>2</cp:revision>
  <cp:lastPrinted>2024-03-20T16:54:00Z</cp:lastPrinted>
  <dcterms:created xsi:type="dcterms:W3CDTF">2024-03-21T07:35:00Z</dcterms:created>
  <dcterms:modified xsi:type="dcterms:W3CDTF">2024-03-21T07:35:00Z</dcterms:modified>
</cp:coreProperties>
</file>